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994899">
      <w:pPr>
        <w:spacing w:before="240" w:after="12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994899">
      <w:pPr>
        <w:spacing w:after="24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Searching the subjects of </w:t>
      </w:r>
      <w:proofErr w:type="gramStart"/>
      <w:r>
        <w:rPr>
          <w:rFonts w:ascii="Helvetica Neue Light" w:hAnsi="Helvetica Neue Light"/>
          <w:sz w:val="22"/>
          <w:szCs w:val="22"/>
          <w:lang w:val="en-US"/>
        </w:rPr>
        <w:t>interest;</w:t>
      </w:r>
      <w:proofErr w:type="gramEnd"/>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w:t>
      </w:r>
      <w:proofErr w:type="gramStart"/>
      <w:r w:rsidR="00F67911">
        <w:rPr>
          <w:rFonts w:ascii="Helvetica Neue Light" w:hAnsi="Helvetica Neue Light"/>
          <w:sz w:val="22"/>
          <w:szCs w:val="22"/>
          <w:lang w:val="en-US"/>
        </w:rPr>
        <w:t>price;</w:t>
      </w:r>
      <w:proofErr w:type="gramEnd"/>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Managing personal </w:t>
      </w:r>
      <w:proofErr w:type="gramStart"/>
      <w:r>
        <w:rPr>
          <w:rFonts w:ascii="Helvetica Neue Light" w:hAnsi="Helvetica Neue Light"/>
          <w:sz w:val="22"/>
          <w:szCs w:val="22"/>
          <w:lang w:val="en-US"/>
        </w:rPr>
        <w:t>profile;</w:t>
      </w:r>
      <w:proofErr w:type="gramEnd"/>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 xml:space="preserve">chat included in the </w:t>
      </w:r>
      <w:proofErr w:type="gramStart"/>
      <w:r w:rsidR="00F67911" w:rsidRPr="008362B3">
        <w:rPr>
          <w:rFonts w:ascii="Helvetica Neue Light" w:hAnsi="Helvetica Neue Light"/>
          <w:sz w:val="22"/>
          <w:szCs w:val="22"/>
          <w:lang w:val="en-US"/>
        </w:rPr>
        <w:t>application;</w:t>
      </w:r>
      <w:proofErr w:type="gramEnd"/>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Rating a teacher after a </w:t>
      </w:r>
      <w:proofErr w:type="gramStart"/>
      <w:r>
        <w:rPr>
          <w:rFonts w:ascii="Helvetica Neue Light" w:hAnsi="Helvetica Neue Light"/>
          <w:sz w:val="22"/>
          <w:szCs w:val="22"/>
          <w:lang w:val="en-US"/>
        </w:rPr>
        <w:t>lesson;</w:t>
      </w:r>
      <w:proofErr w:type="gramEnd"/>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3A6108CB" w14:textId="77777777" w:rsidR="00994899" w:rsidRDefault="00994899" w:rsidP="00222E77">
      <w:pPr>
        <w:spacing w:after="240"/>
        <w:rPr>
          <w:rFonts w:ascii="Helvetica Neue Medium" w:hAnsi="Helvetica Neue Medium"/>
          <w:color w:val="8C0E1D"/>
          <w:sz w:val="28"/>
          <w:szCs w:val="28"/>
          <w:lang w:val="en-US"/>
        </w:rPr>
      </w:pPr>
    </w:p>
    <w:p w14:paraId="460CA695" w14:textId="42225699" w:rsidR="0060109A" w:rsidRPr="00222E77" w:rsidRDefault="0060109A" w:rsidP="00222E77">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7750E129" w14:textId="59ED5A92" w:rsidR="002A4942" w:rsidRPr="00B87961" w:rsidRDefault="00222E77" w:rsidP="00994899">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We have decided to start our web application from scratch and not to use any template of libraries for the interface. This allows us to have full control and understanding about every parts of the web application. Instead, we have used font-awesome library to add icons on some input forms in order to meet the users’ habits</w:t>
      </w:r>
      <w:r w:rsidR="00994899">
        <w:rPr>
          <w:rFonts w:ascii="Helvetica Neue Light" w:hAnsi="Helvetica Neue Light"/>
          <w:sz w:val="22"/>
          <w:szCs w:val="22"/>
          <w:lang w:val="en-US"/>
        </w:rPr>
        <w:t xml:space="preserve">. Since we </w:t>
      </w:r>
      <w:proofErr w:type="gramStart"/>
      <w:r w:rsidR="00994899">
        <w:rPr>
          <w:rFonts w:ascii="Helvetica Neue Light" w:hAnsi="Helvetica Neue Light"/>
          <w:sz w:val="22"/>
          <w:szCs w:val="22"/>
          <w:lang w:val="en-US"/>
        </w:rPr>
        <w:t>don’t</w:t>
      </w:r>
      <w:proofErr w:type="gramEnd"/>
      <w:r w:rsidR="00994899">
        <w:rPr>
          <w:rFonts w:ascii="Helvetica Neue Light" w:hAnsi="Helvetica Neue Light"/>
          <w:sz w:val="22"/>
          <w:szCs w:val="22"/>
          <w:lang w:val="en-US"/>
        </w:rPr>
        <w:t xml:space="preserve"> have massive use of JavaScript, we</w:t>
      </w:r>
      <w:r w:rsidR="00994899">
        <w:rPr>
          <w:rFonts w:ascii="Helvetica Neue Light" w:hAnsi="Helvetica Neue Light"/>
          <w:sz w:val="22"/>
          <w:szCs w:val="22"/>
          <w:lang w:val="en-US"/>
        </w:rPr>
        <w:t xml:space="preserve"> have limited the use of jQuery</w:t>
      </w:r>
      <w:r w:rsidR="00994899">
        <w:rPr>
          <w:rFonts w:ascii="Helvetica Neue Light" w:hAnsi="Helvetica Neue Light"/>
          <w:sz w:val="22"/>
          <w:szCs w:val="22"/>
          <w:lang w:val="en-US"/>
        </w:rPr>
        <w:t xml:space="preserve"> for the AJAX, so that our application is compatible among different browsers.</w:t>
      </w:r>
      <w:r>
        <w:rPr>
          <w:rFonts w:ascii="Helvetica Neue Light" w:hAnsi="Helvetica Neue Light"/>
          <w:sz w:val="22"/>
          <w:szCs w:val="22"/>
          <w:lang w:val="en-US"/>
        </w:rPr>
        <w:t xml:space="preserve"> </w:t>
      </w:r>
    </w:p>
    <w:p w14:paraId="429A1502" w14:textId="624CB0B9" w:rsidR="0092691B" w:rsidRDefault="0092691B" w:rsidP="002A4942">
      <w:pPr>
        <w:jc w:val="both"/>
        <w:rPr>
          <w:rFonts w:ascii="Helvetica Neue Light" w:hAnsi="Helvetica Neue Light"/>
          <w:sz w:val="22"/>
          <w:szCs w:val="22"/>
          <w:lang w:val="en-US"/>
        </w:rPr>
      </w:pPr>
    </w:p>
    <w:p w14:paraId="33248A9D" w14:textId="77777777" w:rsidR="00994899" w:rsidRPr="00B87961" w:rsidRDefault="00994899" w:rsidP="002A4942">
      <w:pPr>
        <w:jc w:val="both"/>
        <w:rPr>
          <w:rFonts w:ascii="Helvetica Neue Light" w:hAnsi="Helvetica Neue Light"/>
          <w:sz w:val="22"/>
          <w:szCs w:val="22"/>
          <w:lang w:val="en-US"/>
        </w:rPr>
      </w:pPr>
    </w:p>
    <w:p w14:paraId="09C7ABFD" w14:textId="46D0DF8A"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Homepage</w:t>
      </w:r>
    </w:p>
    <w:p w14:paraId="6AEFA213" w14:textId="47A36453" w:rsidR="00994899" w:rsidRPr="002A4942" w:rsidRDefault="002A4942" w:rsidP="00994899">
      <w:pPr>
        <w:spacing w:after="120" w:line="276" w:lineRule="auto"/>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086FC87E" w14:textId="3FA5A265" w:rsidR="00994899" w:rsidRPr="00994899" w:rsidRDefault="00554CFD" w:rsidP="00994899">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34BCD65F" wp14:editId="47653F3D">
            <wp:extent cx="4444998" cy="52387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4459112" cy="5255384"/>
                    </a:xfrm>
                    <a:prstGeom prst="rect">
                      <a:avLst/>
                    </a:prstGeom>
                    <a:noFill/>
                    <a:ln>
                      <a:noFill/>
                    </a:ln>
                  </pic:spPr>
                </pic:pic>
              </a:graphicData>
            </a:graphic>
          </wp:inline>
        </w:drawing>
      </w:r>
    </w:p>
    <w:p w14:paraId="30428CA1" w14:textId="0629B0C9"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107FCC">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04250DFE" w14:textId="77777777" w:rsidR="00994899" w:rsidRDefault="00994899" w:rsidP="00A44F78">
      <w:pPr>
        <w:spacing w:before="360" w:after="240"/>
        <w:rPr>
          <w:rFonts w:ascii="Helvetica Neue Medium" w:hAnsi="Helvetica Neue Medium"/>
          <w:color w:val="8C0E1D"/>
          <w:sz w:val="28"/>
          <w:szCs w:val="28"/>
          <w:lang w:val="en-US"/>
        </w:rPr>
      </w:pPr>
    </w:p>
    <w:p w14:paraId="5561D63B" w14:textId="77777777" w:rsidR="00994899" w:rsidRDefault="00994899" w:rsidP="00A44F78">
      <w:pPr>
        <w:spacing w:before="360" w:after="240"/>
        <w:rPr>
          <w:rFonts w:ascii="Helvetica Neue Medium" w:hAnsi="Helvetica Neue Medium"/>
          <w:color w:val="8C0E1D"/>
          <w:sz w:val="28"/>
          <w:szCs w:val="28"/>
          <w:lang w:val="en-US"/>
        </w:rPr>
      </w:pPr>
    </w:p>
    <w:p w14:paraId="193BA009" w14:textId="77777777" w:rsidR="00994899" w:rsidRDefault="00994899" w:rsidP="00A44F78">
      <w:pPr>
        <w:spacing w:before="360" w:after="240"/>
        <w:rPr>
          <w:rFonts w:ascii="Helvetica Neue Medium" w:hAnsi="Helvetica Neue Medium"/>
          <w:color w:val="8C0E1D"/>
          <w:sz w:val="28"/>
          <w:szCs w:val="28"/>
          <w:lang w:val="en-US"/>
        </w:rPr>
      </w:pPr>
    </w:p>
    <w:p w14:paraId="3B891B36" w14:textId="77777777" w:rsidR="00994899" w:rsidRDefault="00994899" w:rsidP="00A44F78">
      <w:pPr>
        <w:spacing w:before="360" w:after="240"/>
        <w:rPr>
          <w:rFonts w:ascii="Helvetica Neue Medium" w:hAnsi="Helvetica Neue Medium"/>
          <w:color w:val="8C0E1D"/>
          <w:sz w:val="28"/>
          <w:szCs w:val="28"/>
          <w:lang w:val="en-US"/>
        </w:rPr>
      </w:pPr>
    </w:p>
    <w:p w14:paraId="2B068F50" w14:textId="77777777" w:rsidR="00994899" w:rsidRDefault="00994899" w:rsidP="00A44F78">
      <w:pPr>
        <w:spacing w:before="360" w:after="240"/>
        <w:rPr>
          <w:rFonts w:ascii="Helvetica Neue Medium" w:hAnsi="Helvetica Neue Medium"/>
          <w:color w:val="8C0E1D"/>
          <w:sz w:val="28"/>
          <w:szCs w:val="28"/>
          <w:lang w:val="en-US"/>
        </w:rPr>
      </w:pPr>
    </w:p>
    <w:p w14:paraId="737EB6EA" w14:textId="77777777" w:rsidR="00994899" w:rsidRDefault="00994899" w:rsidP="00A44F78">
      <w:pPr>
        <w:spacing w:before="360" w:after="240"/>
        <w:rPr>
          <w:rFonts w:ascii="Helvetica Neue Medium" w:hAnsi="Helvetica Neue Medium"/>
          <w:color w:val="8C0E1D"/>
          <w:sz w:val="28"/>
          <w:szCs w:val="28"/>
          <w:lang w:val="en-US"/>
        </w:rPr>
      </w:pPr>
    </w:p>
    <w:p w14:paraId="2279018A" w14:textId="77777777" w:rsidR="00994899" w:rsidRDefault="00994899" w:rsidP="00A44F78">
      <w:pPr>
        <w:spacing w:before="360" w:after="240"/>
        <w:rPr>
          <w:rFonts w:ascii="Helvetica Neue Medium" w:hAnsi="Helvetica Neue Medium"/>
          <w:color w:val="8C0E1D"/>
          <w:sz w:val="28"/>
          <w:szCs w:val="28"/>
          <w:lang w:val="en-US"/>
        </w:rPr>
      </w:pPr>
    </w:p>
    <w:p w14:paraId="13183970" w14:textId="77777777" w:rsidR="00994899" w:rsidRDefault="00994899" w:rsidP="00A44F78">
      <w:pPr>
        <w:spacing w:before="360" w:after="240"/>
        <w:rPr>
          <w:rFonts w:ascii="Helvetica Neue Medium" w:hAnsi="Helvetica Neue Medium"/>
          <w:color w:val="8C0E1D"/>
          <w:sz w:val="28"/>
          <w:szCs w:val="28"/>
          <w:lang w:val="en-US"/>
        </w:rPr>
      </w:pPr>
    </w:p>
    <w:p w14:paraId="3E19B51C" w14:textId="77777777" w:rsidR="00994899" w:rsidRDefault="00994899" w:rsidP="00A44F78">
      <w:pPr>
        <w:spacing w:before="360" w:after="240"/>
        <w:rPr>
          <w:rFonts w:ascii="Helvetica Neue Medium" w:hAnsi="Helvetica Neue Medium"/>
          <w:color w:val="8C0E1D"/>
          <w:sz w:val="28"/>
          <w:szCs w:val="28"/>
          <w:lang w:val="en-US"/>
        </w:rPr>
      </w:pPr>
    </w:p>
    <w:p w14:paraId="64959715" w14:textId="7B45C13E"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Teacher page</w:t>
      </w:r>
    </w:p>
    <w:p w14:paraId="441AB3CE" w14:textId="31521C0B" w:rsidR="002A6668" w:rsidRDefault="00A44F78"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360AA4A5" w14:textId="77777777" w:rsidR="00107FCC" w:rsidRDefault="00107FCC" w:rsidP="00107FCC">
      <w:pPr>
        <w:spacing w:line="276" w:lineRule="auto"/>
        <w:jc w:val="both"/>
        <w:rPr>
          <w:rFonts w:ascii="Helvetica Neue Light" w:hAnsi="Helvetica Neue Light"/>
          <w:sz w:val="22"/>
          <w:szCs w:val="22"/>
          <w:lang w:val="en-US"/>
        </w:rPr>
      </w:pP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3A21EB84" wp14:editId="2096419E">
            <wp:extent cx="6083935" cy="66675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6681084"/>
                    </a:xfrm>
                    <a:prstGeom prst="rect">
                      <a:avLst/>
                    </a:prstGeom>
                    <a:noFill/>
                    <a:ln>
                      <a:noFill/>
                    </a:ln>
                  </pic:spPr>
                </pic:pic>
              </a:graphicData>
            </a:graphic>
          </wp:inline>
        </w:drawing>
      </w:r>
    </w:p>
    <w:p w14:paraId="2D54C065" w14:textId="77777777" w:rsidR="00107FCC" w:rsidRDefault="00107FCC" w:rsidP="007905B6">
      <w:pPr>
        <w:spacing w:before="360" w:after="240"/>
        <w:rPr>
          <w:rFonts w:ascii="Helvetica Neue Medium" w:hAnsi="Helvetica Neue Medium"/>
          <w:color w:val="8C0E1D"/>
          <w:sz w:val="28"/>
          <w:szCs w:val="28"/>
          <w:lang w:val="en-US"/>
        </w:rPr>
      </w:pPr>
    </w:p>
    <w:p w14:paraId="250F4F94" w14:textId="515B0ED4"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Sign up/in Interface</w:t>
      </w:r>
    </w:p>
    <w:p w14:paraId="7365BD21" w14:textId="6CDDF0ED" w:rsid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7905B6" w:rsidRDefault="00994899" w:rsidP="007905B6">
      <w:pPr>
        <w:jc w:val="both"/>
        <w:rPr>
          <w:rFonts w:ascii="Helvetica Neue Light" w:hAnsi="Helvetica Neue Light"/>
          <w:sz w:val="22"/>
          <w:szCs w:val="22"/>
          <w:lang w:val="en-GB"/>
        </w:rPr>
      </w:pPr>
    </w:p>
    <w:p w14:paraId="66ECCA07" w14:textId="36443428" w:rsidR="007905B6" w:rsidRDefault="007905B6"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107FCC">
      <w:pPr>
        <w:spacing w:after="12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107FCC">
      <w:pPr>
        <w:spacing w:after="120" w:line="276" w:lineRule="auto"/>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6BBCABEE"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69CDC9FD" w14:textId="7DFF8285" w:rsidR="00E00CAC" w:rsidRDefault="002C4AF6"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All the information about our website and our team is displayed on this page. Here we explain the importance of having a website such as RemyTutor through a</w:t>
      </w:r>
      <w:r w:rsidR="00A843A8">
        <w:rPr>
          <w:rFonts w:ascii="Helvetica Neue Light" w:hAnsi="Helvetica Neue Light"/>
          <w:sz w:val="22"/>
          <w:szCs w:val="22"/>
          <w:lang w:val="en-US"/>
        </w:rPr>
        <w:t>n image and a</w:t>
      </w:r>
      <w:r>
        <w:rPr>
          <w:rFonts w:ascii="Helvetica Neue Light" w:hAnsi="Helvetica Neue Light"/>
          <w:sz w:val="22"/>
          <w:szCs w:val="22"/>
          <w:lang w:val="en-US"/>
        </w:rPr>
        <w:t xml:space="preserve"> quote by Margaret Fuller</w:t>
      </w:r>
      <w:r w:rsidR="00CD4A07">
        <w:rPr>
          <w:rFonts w:ascii="Helvetica Neue Light" w:hAnsi="Helvetica Neue Light"/>
          <w:sz w:val="22"/>
          <w:szCs w:val="22"/>
          <w:lang w:val="en-US"/>
        </w:rPr>
        <w:t xml:space="preserve"> (which is clickable)</w:t>
      </w:r>
      <w:r>
        <w:rPr>
          <w:rFonts w:ascii="Helvetica Neue Light" w:hAnsi="Helvetica Neue Light"/>
          <w:sz w:val="22"/>
          <w:szCs w:val="22"/>
          <w:lang w:val="en-US"/>
        </w:rPr>
        <w:t xml:space="preserve"> displayed at the top of the page.</w:t>
      </w:r>
      <w:r w:rsidR="00CD4A07">
        <w:rPr>
          <w:rFonts w:ascii="Helvetica Neue Light" w:hAnsi="Helvetica Neue Light"/>
          <w:sz w:val="22"/>
          <w:szCs w:val="22"/>
          <w:lang w:val="en-US"/>
        </w:rPr>
        <w:t xml:space="preserve"> The overall structure of the page was done using a Flexbox container in order to make it responsive. In the first section we</w:t>
      </w:r>
      <w:r>
        <w:rPr>
          <w:rFonts w:ascii="Helvetica Neue Light" w:hAnsi="Helvetica Neue Light"/>
          <w:sz w:val="22"/>
          <w:szCs w:val="22"/>
          <w:lang w:val="en-US"/>
        </w:rPr>
        <w:t xml:space="preserve"> explain what RemyTutor is about and our overall goals with it. After giving a brief explanation of the website</w:t>
      </w:r>
      <w:r w:rsidR="00CD4A07">
        <w:rPr>
          <w:rFonts w:ascii="Helvetica Neue Light" w:hAnsi="Helvetica Neue Light"/>
          <w:sz w:val="22"/>
          <w:szCs w:val="22"/>
          <w:lang w:val="en-US"/>
        </w:rPr>
        <w:t>, in the following sections</w:t>
      </w:r>
      <w:r>
        <w:rPr>
          <w:rFonts w:ascii="Helvetica Neue Light" w:hAnsi="Helvetica Neue Light"/>
          <w:sz w:val="22"/>
          <w:szCs w:val="22"/>
          <w:lang w:val="en-US"/>
        </w:rPr>
        <w:t xml:space="preserve"> we present our team with each me</w:t>
      </w:r>
      <w:r w:rsidR="00A843A8">
        <w:rPr>
          <w:rFonts w:ascii="Helvetica Neue Light" w:hAnsi="Helvetica Neue Light"/>
          <w:sz w:val="22"/>
          <w:szCs w:val="22"/>
          <w:lang w:val="en-US"/>
        </w:rPr>
        <w:t>mber having a small description,</w:t>
      </w:r>
      <w:r>
        <w:rPr>
          <w:rFonts w:ascii="Helvetica Neue Light" w:hAnsi="Helvetica Neue Light"/>
          <w:sz w:val="22"/>
          <w:szCs w:val="22"/>
          <w:lang w:val="en-US"/>
        </w:rPr>
        <w:t xml:space="preserve"> an image </w:t>
      </w:r>
      <w:r w:rsidR="00A843A8">
        <w:rPr>
          <w:rFonts w:ascii="Helvetica Neue Light" w:hAnsi="Helvetica Neue Light"/>
          <w:sz w:val="22"/>
          <w:szCs w:val="22"/>
          <w:lang w:val="en-US"/>
        </w:rPr>
        <w:t xml:space="preserve">of themselves and a contact button </w:t>
      </w:r>
      <w:r>
        <w:rPr>
          <w:rFonts w:ascii="Helvetica Neue Light" w:hAnsi="Helvetica Neue Light"/>
          <w:sz w:val="22"/>
          <w:szCs w:val="22"/>
          <w:lang w:val="en-US"/>
        </w:rPr>
        <w:t>on t</w:t>
      </w:r>
      <w:r w:rsidR="00CD4A07">
        <w:rPr>
          <w:rFonts w:ascii="Helvetica Neue Light" w:hAnsi="Helvetica Neue Light"/>
          <w:sz w:val="22"/>
          <w:szCs w:val="22"/>
          <w:lang w:val="en-US"/>
        </w:rPr>
        <w:t>he right side with which users can interact.</w:t>
      </w:r>
      <w:r>
        <w:rPr>
          <w:rFonts w:ascii="Helvetica Neue Light" w:hAnsi="Helvetica Neue Light"/>
          <w:sz w:val="22"/>
          <w:szCs w:val="22"/>
          <w:lang w:val="en-US"/>
        </w:rPr>
        <w:t xml:space="preserve"> </w:t>
      </w:r>
    </w:p>
    <w:p w14:paraId="33E403AC" w14:textId="17EDA445" w:rsidR="00153577" w:rsidRDefault="00222E77"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153577" w:rsidRDefault="00153577" w:rsidP="0022418F">
      <w:pPr>
        <w:jc w:val="both"/>
        <w:rPr>
          <w:rFonts w:ascii="Helvetica Neue Light" w:hAnsi="Helvetica Neue Light"/>
          <w:sz w:val="22"/>
          <w:szCs w:val="22"/>
          <w:lang w:val="en-US"/>
        </w:rPr>
      </w:pPr>
    </w:p>
    <w:p w14:paraId="72BC64B4" w14:textId="40703A09" w:rsidR="00831EAD" w:rsidRPr="00E84FC3" w:rsidRDefault="00831EAD" w:rsidP="0022418F">
      <w:pPr>
        <w:jc w:val="both"/>
        <w:rPr>
          <w:rFonts w:ascii="Helvetica Neue Light" w:hAnsi="Helvetica Neue Light"/>
          <w:sz w:val="22"/>
          <w:szCs w:val="22"/>
          <w:lang w:val="en-GB"/>
        </w:rPr>
      </w:pPr>
    </w:p>
    <w:p w14:paraId="05EE1CD8" w14:textId="77777777" w:rsidR="00994899" w:rsidRDefault="00994899" w:rsidP="000E5252">
      <w:pPr>
        <w:spacing w:line="360" w:lineRule="auto"/>
        <w:jc w:val="both"/>
        <w:rPr>
          <w:rFonts w:ascii="Helvetica Neue Medium" w:hAnsi="Helvetica Neue Medium"/>
          <w:color w:val="8C0E1D"/>
          <w:sz w:val="28"/>
          <w:szCs w:val="28"/>
          <w:lang w:val="en-US"/>
        </w:rPr>
      </w:pPr>
    </w:p>
    <w:p w14:paraId="04767EE8" w14:textId="77777777" w:rsidR="00994899" w:rsidRDefault="00994899" w:rsidP="000E5252">
      <w:pPr>
        <w:spacing w:line="360" w:lineRule="auto"/>
        <w:jc w:val="both"/>
        <w:rPr>
          <w:rFonts w:ascii="Helvetica Neue Medium" w:hAnsi="Helvetica Neue Medium"/>
          <w:color w:val="8C0E1D"/>
          <w:sz w:val="28"/>
          <w:szCs w:val="28"/>
          <w:lang w:val="en-US"/>
        </w:rPr>
      </w:pPr>
    </w:p>
    <w:p w14:paraId="033B4302" w14:textId="77777777" w:rsidR="00994899" w:rsidRDefault="00994899" w:rsidP="000E5252">
      <w:pPr>
        <w:spacing w:line="360" w:lineRule="auto"/>
        <w:jc w:val="both"/>
        <w:rPr>
          <w:rFonts w:ascii="Helvetica Neue Medium" w:hAnsi="Helvetica Neue Medium"/>
          <w:color w:val="8C0E1D"/>
          <w:sz w:val="28"/>
          <w:szCs w:val="28"/>
          <w:lang w:val="en-US"/>
        </w:rPr>
      </w:pPr>
    </w:p>
    <w:p w14:paraId="00860493" w14:textId="0F72864A"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Dashboard</w:t>
      </w:r>
    </w:p>
    <w:p w14:paraId="37968120" w14:textId="77777777" w:rsidR="00107FCC" w:rsidRDefault="00107FCC" w:rsidP="000E5252">
      <w:pPr>
        <w:spacing w:line="360" w:lineRule="auto"/>
        <w:jc w:val="both"/>
        <w:rPr>
          <w:rFonts w:ascii="Helvetica Neue Medium" w:hAnsi="Helvetica Neue Medium"/>
          <w:color w:val="8C0E1D"/>
          <w:sz w:val="28"/>
          <w:szCs w:val="28"/>
          <w:lang w:val="en-US"/>
        </w:rPr>
      </w:pP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GB" w:eastAsia="en-GB"/>
        </w:rPr>
        <w:drawing>
          <wp:inline distT="0" distB="0" distL="0" distR="0" wp14:anchorId="02F321C0" wp14:editId="2381D59B">
            <wp:extent cx="6096797" cy="42576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3032" cy="4303930"/>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222E77"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GB" w:eastAsia="en-GB"/>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 xml:space="preserve">the most recent items of each other page </w:t>
            </w:r>
            <w:proofErr w:type="gramStart"/>
            <w:r>
              <w:rPr>
                <w:rFonts w:ascii="Helvetica Neue Light" w:hAnsi="Helvetica Neue Light"/>
                <w:sz w:val="22"/>
                <w:szCs w:val="22"/>
                <w:lang w:val="en-US"/>
              </w:rPr>
              <w:t>are</w:t>
            </w:r>
            <w:proofErr w:type="gramEnd"/>
            <w:r>
              <w:rPr>
                <w:rFonts w:ascii="Helvetica Neue Light" w:hAnsi="Helvetica Neue Light"/>
                <w:sz w:val="22"/>
                <w:szCs w:val="22"/>
                <w:lang w:val="en-US"/>
              </w:rPr>
              <w:t xml:space="preserv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Chat page</w:t>
      </w:r>
    </w:p>
    <w:p w14:paraId="2C6F53CC" w14:textId="2259F0BF" w:rsidR="00831EAD" w:rsidRPr="001C74C4" w:rsidRDefault="00A77EBC" w:rsidP="00A77EBC">
      <w:pPr>
        <w:jc w:val="both"/>
        <w:rPr>
          <w:rFonts w:ascii="Helvetica Neue Light" w:hAnsi="Helvetica Neue Light"/>
          <w:sz w:val="22"/>
          <w:szCs w:val="22"/>
          <w:lang w:val="en-US"/>
        </w:rPr>
      </w:pPr>
      <w:r w:rsidRPr="001C74C4">
        <w:rPr>
          <w:rFonts w:ascii="Helvetica Neue Light" w:hAnsi="Helvetica Neue Light"/>
          <w:sz w:val="22"/>
          <w:szCs w:val="22"/>
          <w:lang w:val="en-US"/>
        </w:rPr>
        <w:t>…</w:t>
      </w:r>
    </w:p>
    <w:p w14:paraId="658FB0D1" w14:textId="547F3BE8" w:rsidR="00A77EBC" w:rsidRPr="001C74C4" w:rsidRDefault="00A77EBC" w:rsidP="00A77EBC">
      <w:pPr>
        <w:jc w:val="both"/>
        <w:rPr>
          <w:rFonts w:ascii="Helvetica Neue Light" w:hAnsi="Helvetica Neue Light"/>
          <w:sz w:val="22"/>
          <w:szCs w:val="22"/>
          <w:lang w:val="en-US"/>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Feedbacks page</w:t>
      </w:r>
    </w:p>
    <w:p w14:paraId="66CAC005" w14:textId="77777777"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34FF6071"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w:t>
      </w:r>
      <w:r w:rsidR="00133A85">
        <w:rPr>
          <w:rFonts w:ascii="Helvetica Neue Light" w:hAnsi="Helvetica Neue Light"/>
          <w:sz w:val="22"/>
          <w:szCs w:val="22"/>
          <w:lang w:val="en-US"/>
        </w:rPr>
        <w:t xml:space="preserve"> (</w:t>
      </w:r>
      <w:r w:rsidR="00CD7260">
        <w:rPr>
          <w:rFonts w:ascii="Helvetica Neue Light" w:hAnsi="Helvetica Neue Light"/>
          <w:sz w:val="22"/>
          <w:szCs w:val="22"/>
          <w:lang w:val="en-US"/>
        </w:rPr>
        <w:t>we are unsure if this will become an</w:t>
      </w:r>
      <w:r w:rsidR="00133A85">
        <w:rPr>
          <w:rFonts w:ascii="Helvetica Neue Light" w:hAnsi="Helvetica Neue Light"/>
          <w:sz w:val="22"/>
          <w:szCs w:val="22"/>
          <w:lang w:val="en-US"/>
        </w:rPr>
        <w:t xml:space="preserve"> AJAX + REST call</w:t>
      </w:r>
      <w:r w:rsidR="00CD7260">
        <w:rPr>
          <w:rFonts w:ascii="Helvetica Neue Light" w:hAnsi="Helvetica Neue Light"/>
          <w:sz w:val="22"/>
          <w:szCs w:val="22"/>
          <w:lang w:val="en-US"/>
        </w:rPr>
        <w:t xml:space="preserve"> or if everything will be generated by the server with JSP, the first option is the most probable right now)</w:t>
      </w:r>
      <w:r>
        <w:rPr>
          <w:rFonts w:ascii="Helvetica Neue Light" w:hAnsi="Helvetica Neue Light"/>
          <w:sz w:val="22"/>
          <w:szCs w:val="22"/>
          <w:lang w:val="en-US"/>
        </w:rPr>
        <w:t xml:space="preserve">. We imagine that </w:t>
      </w:r>
      <w:r w:rsidR="00CD7260">
        <w:rPr>
          <w:rFonts w:ascii="Helvetica Neue Light" w:hAnsi="Helvetica Neue Light"/>
          <w:sz w:val="22"/>
          <w:szCs w:val="22"/>
          <w:lang w:val="en-US"/>
        </w:rPr>
        <w:t xml:space="preserve">we can retrieve from the server </w:t>
      </w:r>
      <w:r>
        <w:rPr>
          <w:rFonts w:ascii="Helvetica Neue Light" w:hAnsi="Helvetica Neue Light"/>
          <w:sz w:val="22"/>
          <w:szCs w:val="22"/>
          <w:lang w:val="en-US"/>
        </w:rPr>
        <w:t>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lang w:val="en-GB" w:eastAsia="en-GB"/>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389F3370"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 xml:space="preserve">and we imagine </w:t>
      </w:r>
      <w:proofErr w:type="gramStart"/>
      <w:r>
        <w:rPr>
          <w:rFonts w:ascii="Helvetica Neue Light" w:hAnsi="Helvetica Neue Light"/>
          <w:sz w:val="22"/>
          <w:szCs w:val="22"/>
          <w:lang w:val="en-US"/>
        </w:rPr>
        <w:t>to ask</w:t>
      </w:r>
      <w:proofErr w:type="gramEnd"/>
      <w:r>
        <w:rPr>
          <w:rFonts w:ascii="Helvetica Neue Light" w:hAnsi="Helvetica Neue Light"/>
          <w:sz w:val="22"/>
          <w:szCs w:val="22"/>
          <w:lang w:val="en-US"/>
        </w:rPr>
        <w:t xml:space="preserve">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5F31E89A" w:rsidR="001C74C4" w:rsidRDefault="001C74C4" w:rsidP="00107FCC">
      <w:pPr>
        <w:spacing w:line="276" w:lineRule="auto"/>
        <w:jc w:val="both"/>
        <w:rPr>
          <w:rFonts w:ascii="Helvetica Neue Light" w:hAnsi="Helvetica Neue Light"/>
          <w:noProof/>
          <w:sz w:val="22"/>
          <w:szCs w:val="22"/>
          <w:lang w:val="en-US"/>
        </w:rPr>
      </w:pPr>
      <w:r>
        <w:rPr>
          <w:rFonts w:ascii="Helvetica Neue Light" w:hAnsi="Helvetica Neue Light"/>
          <w:sz w:val="22"/>
          <w:szCs w:val="22"/>
          <w:lang w:val="en-US"/>
        </w:rPr>
        <w:t xml:space="preserve">and the resulting object is used for both showing the feedbacks, that are showed in </w:t>
      </w:r>
      <w:r w:rsidR="00107FCC">
        <w:rPr>
          <w:rFonts w:ascii="Helvetica Neue Light" w:hAnsi="Helvetica Neue Light"/>
          <w:sz w:val="22"/>
          <w:szCs w:val="22"/>
          <w:lang w:val="en-US"/>
        </w:rPr>
        <w:t>a</w:t>
      </w:r>
      <w:r>
        <w:rPr>
          <w:rFonts w:ascii="Helvetica Neue Light" w:hAnsi="Helvetica Neue Light"/>
          <w:sz w:val="22"/>
          <w:szCs w:val="22"/>
          <w:lang w:val="en-US"/>
        </w:rPr>
        <w:t xml:space="preserve">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Default="001C74C4" w:rsidP="00CD7260">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Default="001C74C4" w:rsidP="00107FCC">
      <w:pPr>
        <w:spacing w:line="276" w:lineRule="auto"/>
        <w:rPr>
          <w:rFonts w:ascii="Helvetica Neue Light" w:hAnsi="Helvetica Neue Light"/>
          <w:noProof/>
          <w:sz w:val="22"/>
          <w:szCs w:val="22"/>
          <w:lang w:val="en-US"/>
        </w:rPr>
      </w:pPr>
      <w:r>
        <w:rPr>
          <w:rFonts w:ascii="Helvetica Neue Light" w:hAnsi="Helvetica Neue Light"/>
          <w:sz w:val="22"/>
          <w:szCs w:val="22"/>
          <w:lang w:val="en-US"/>
        </w:rPr>
        <w:lastRenderedPageBreak/>
        <w:t>In this page is also present the possibility to give a feedback to a user that lectured us.</w:t>
      </w:r>
      <w:r>
        <w:rPr>
          <w:rFonts w:ascii="Helvetica Neue Light" w:hAnsi="Helvetica Neue Light"/>
          <w:noProof/>
          <w:sz w:val="22"/>
          <w:szCs w:val="22"/>
          <w:lang w:val="en-US"/>
        </w:rPr>
        <w:t xml:space="preserve"> </w:t>
      </w:r>
      <w:r w:rsidR="00CD7260">
        <w:rPr>
          <w:rFonts w:ascii="Helvetica Neue Light" w:hAnsi="Helvetica Neue Light"/>
          <w:noProof/>
          <w:sz w:val="22"/>
          <w:szCs w:val="22"/>
          <w:lang w:val="en-US"/>
        </w:rPr>
        <w:t>Again</w:t>
      </w:r>
      <w:r w:rsidR="008F7B79">
        <w:rPr>
          <w:rFonts w:ascii="Helvetica Neue Light" w:hAnsi="Helvetica Neue Light"/>
          <w:noProof/>
          <w:sz w:val="22"/>
          <w:szCs w:val="22"/>
          <w:lang w:val="en-US"/>
        </w:rPr>
        <w:t>, let’s imagine the server has a list of users we can give a feedback to:</w:t>
      </w:r>
    </w:p>
    <w:p w14:paraId="1162A2B3" w14:textId="77777777" w:rsidR="008F7B79" w:rsidRDefault="008F7B79" w:rsidP="00CD7260">
      <w:pPr>
        <w:rPr>
          <w:rFonts w:ascii="Helvetica Neue Light" w:hAnsi="Helvetica Neue Light"/>
          <w:noProof/>
          <w:sz w:val="22"/>
          <w:szCs w:val="22"/>
          <w:lang w:val="en-US"/>
        </w:rPr>
      </w:pPr>
    </w:p>
    <w:p w14:paraId="232AF48A" w14:textId="77777777" w:rsidR="008F7B79" w:rsidRDefault="008F7B79" w:rsidP="00CD7260">
      <w:pPr>
        <w:rPr>
          <w:rFonts w:ascii="Helvetica Neue Light" w:hAnsi="Helvetica Neue Light"/>
          <w:noProof/>
          <w:sz w:val="22"/>
          <w:szCs w:val="22"/>
          <w:lang w:val="en-US"/>
        </w:rPr>
      </w:pPr>
    </w:p>
    <w:p w14:paraId="5A0E7147" w14:textId="1FC59394" w:rsidR="008F7B79" w:rsidRDefault="008F7B79" w:rsidP="008F7B79">
      <w:pPr>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Default="001C74C4" w:rsidP="001C74C4">
      <w:pPr>
        <w:rPr>
          <w:rFonts w:ascii="Helvetica Neue Light" w:hAnsi="Helvetica Neue Light"/>
          <w:noProof/>
          <w:sz w:val="22"/>
          <w:szCs w:val="22"/>
          <w:lang w:val="en-US"/>
        </w:rPr>
      </w:pPr>
    </w:p>
    <w:p w14:paraId="06996D15" w14:textId="77777777" w:rsidR="008F7B79" w:rsidRDefault="008F7B79" w:rsidP="001C74C4">
      <w:pPr>
        <w:rPr>
          <w:rFonts w:ascii="Helvetica Neue Light" w:hAnsi="Helvetica Neue Light"/>
          <w:noProof/>
          <w:sz w:val="22"/>
          <w:szCs w:val="22"/>
          <w:lang w:val="en-US"/>
        </w:rPr>
      </w:pPr>
    </w:p>
    <w:p w14:paraId="4E33CD8B" w14:textId="32C9EDAE" w:rsidR="008F7B79" w:rsidRDefault="008F7B79" w:rsidP="00107FCC">
      <w:pPr>
        <w:spacing w:line="276" w:lineRule="auto"/>
        <w:rPr>
          <w:rFonts w:ascii="Helvetica Neue Light" w:hAnsi="Helvetica Neue Light"/>
          <w:sz w:val="22"/>
          <w:szCs w:val="22"/>
          <w:lang w:val="en-US"/>
        </w:rPr>
      </w:pPr>
      <w:r>
        <w:rPr>
          <w:rFonts w:ascii="Helvetica Neue Light" w:hAnsi="Helvetica Neue Light"/>
          <w:noProof/>
          <w:sz w:val="22"/>
          <w:szCs w:val="22"/>
          <w:lang w:val="en-US"/>
        </w:rPr>
        <w:t>In this case, the page obtains a box where</w:t>
      </w:r>
      <w:r>
        <w:rPr>
          <w:rFonts w:ascii="Helvetica Neue Light" w:hAnsi="Helvetica Neue Light"/>
          <w:sz w:val="22"/>
          <w:szCs w:val="22"/>
          <w:lang w:val="en-US"/>
        </w:rPr>
        <w:t xml:space="preserve"> it’s possible to select </w:t>
      </w:r>
      <w:proofErr w:type="gramStart"/>
      <w:r>
        <w:rPr>
          <w:rFonts w:ascii="Helvetica Neue Light" w:hAnsi="Helvetica Neue Light"/>
          <w:sz w:val="22"/>
          <w:szCs w:val="22"/>
          <w:lang w:val="en-US"/>
        </w:rPr>
        <w:t>an</w:t>
      </w:r>
      <w:proofErr w:type="gramEnd"/>
      <w:r>
        <w:rPr>
          <w:rFonts w:ascii="Helvetica Neue Light" w:hAnsi="Helvetica Neue Light"/>
          <w:sz w:val="22"/>
          <w:szCs w:val="22"/>
          <w:lang w:val="en-US"/>
        </w:rPr>
        <w:t xml:space="preserve"> user to give the feedback to:</w:t>
      </w:r>
    </w:p>
    <w:p w14:paraId="07B00142" w14:textId="77777777" w:rsidR="008F7B79" w:rsidRDefault="008F7B79"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68488EF3" w:rsidR="001C74C4" w:rsidRDefault="008F7B79"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Every button </w:t>
      </w:r>
      <w:r w:rsidR="001C74C4">
        <w:rPr>
          <w:rFonts w:ascii="Helvetica Neue Light" w:hAnsi="Helvetica Neue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107FCC">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5"/>
      <w:headerReference w:type="first" r:id="rId26"/>
      <w:footerReference w:type="first" r:id="rId27"/>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2B28D" w14:textId="77777777" w:rsidR="005030AD" w:rsidRDefault="005030AD">
      <w:r>
        <w:separator/>
      </w:r>
    </w:p>
  </w:endnote>
  <w:endnote w:type="continuationSeparator" w:id="0">
    <w:p w14:paraId="3019561F" w14:textId="77777777" w:rsidR="005030AD" w:rsidRDefault="00503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Times New Roman"/>
    <w:charset w:val="00"/>
    <w:family w:val="auto"/>
    <w:pitch w:val="variable"/>
    <w:sig w:usb0="00000001"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23BD4C27"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4</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12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701F8E66"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9279F" w14:textId="77777777" w:rsidR="005030AD" w:rsidRDefault="005030AD">
      <w:r>
        <w:separator/>
      </w:r>
    </w:p>
  </w:footnote>
  <w:footnote w:type="continuationSeparator" w:id="0">
    <w:p w14:paraId="22EC68F2" w14:textId="77777777" w:rsidR="005030AD" w:rsidRDefault="005030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lang w:val="en-GB" w:eastAsia="en-GB"/>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lang w:val="en-GB" w:eastAsia="en-GB"/>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proofErr w:type="gramStart"/>
    <w:r w:rsidRPr="00146389">
      <w:rPr>
        <w:rFonts w:ascii="Helvetica Neue Medium" w:hAnsi="Helvetica Neue Medium"/>
        <w:bCs/>
        <w:sz w:val="32"/>
        <w:szCs w:val="32"/>
        <w:lang w:val="en-US"/>
      </w:rPr>
      <w:t>Master Degree in Computer Engineering</w:t>
    </w:r>
    <w:proofErr w:type="gramEnd"/>
  </w:p>
  <w:p w14:paraId="1AC849E0" w14:textId="7ECCEC96" w:rsidR="005C577C" w:rsidRPr="00146389" w:rsidRDefault="00146389" w:rsidP="005C577C">
    <w:pPr>
      <w:jc w:val="center"/>
      <w:rPr>
        <w:rFonts w:ascii="Helvetica Neue Medium" w:hAnsi="Helvetica Neue Medium"/>
        <w:bCs/>
        <w:sz w:val="32"/>
        <w:szCs w:val="32"/>
        <w:lang w:val="en-US"/>
      </w:rPr>
    </w:pPr>
    <w:proofErr w:type="gramStart"/>
    <w:r w:rsidRPr="00146389">
      <w:rPr>
        <w:rFonts w:ascii="Helvetica Neue Medium" w:hAnsi="Helvetica Neue Medium"/>
        <w:bCs/>
        <w:sz w:val="32"/>
        <w:szCs w:val="32"/>
        <w:lang w:val="en-US"/>
      </w:rPr>
      <w:t>Master Degree</w:t>
    </w:r>
    <w:proofErr w:type="gramEnd"/>
    <w:r w:rsidRPr="00146389">
      <w:rPr>
        <w:rFonts w:ascii="Helvetica Neue Medium" w:hAnsi="Helvetica Neue Medium"/>
        <w:bCs/>
        <w:sz w:val="32"/>
        <w:szCs w:val="32"/>
        <w:lang w:val="en-US"/>
      </w:rPr>
      <w:t xml:space="preserv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 xml:space="preserve">Dalla </w:t>
          </w:r>
          <w:proofErr w:type="spellStart"/>
          <w:r w:rsidRPr="000E5252">
            <w:rPr>
              <w:rFonts w:ascii="Helvetica Neue Medium" w:hAnsi="Helvetica Neue Medium"/>
              <w:sz w:val="22"/>
              <w:szCs w:val="22"/>
            </w:rPr>
            <w:t>Mutta</w:t>
          </w:r>
          <w:proofErr w:type="spellEnd"/>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Hamzah</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Obaid</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Salihi</w:t>
          </w:r>
          <w:proofErr w:type="spellEnd"/>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Semencenco</w:t>
          </w:r>
          <w:proofErr w:type="spellEnd"/>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 xml:space="preserve">Badge </w:t>
          </w:r>
          <w:proofErr w:type="spellStart"/>
          <w:r>
            <w:rPr>
              <w:rFonts w:ascii="Helvetica Neue Medium" w:hAnsi="Helvetica Neue Medium"/>
              <w:bCs/>
              <w:sz w:val="28"/>
              <w:szCs w:val="28"/>
            </w:rPr>
            <w:t>Number</w:t>
          </w:r>
          <w:proofErr w:type="spellEnd"/>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4A07"/>
    <w:rsid w:val="00CD726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9.emf"/><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4F3BFF-64A0-40E5-9DE7-80140FD2B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Pages>
  <Words>1196</Words>
  <Characters>6821</Characters>
  <Application>Microsoft Office Word</Application>
  <DocSecurity>0</DocSecurity>
  <Lines>56</Lines>
  <Paragraphs>16</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HAO ZHOU</cp:lastModifiedBy>
  <cp:revision>47</cp:revision>
  <cp:lastPrinted>2016-03-08T17:41:00Z</cp:lastPrinted>
  <dcterms:created xsi:type="dcterms:W3CDTF">2016-03-08T17:41:00Z</dcterms:created>
  <dcterms:modified xsi:type="dcterms:W3CDTF">2020-04-23T15:38:00Z</dcterms:modified>
</cp:coreProperties>
</file>